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A" w:rsidRPr="009770FE" w:rsidRDefault="00F24B81">
      <w:pPr>
        <w:rPr>
          <w:rFonts w:asciiTheme="majorHAnsi" w:hAnsiTheme="majorHAnsi" w:cstheme="majorHAnsi"/>
          <w:sz w:val="28"/>
          <w:szCs w:val="28"/>
        </w:rPr>
      </w:pPr>
      <w:r w:rsidRPr="009770FE">
        <w:rPr>
          <w:rFonts w:asciiTheme="majorHAnsi" w:hAnsiTheme="majorHAnsi" w:cstheme="majorHAnsi"/>
          <w:sz w:val="28"/>
          <w:szCs w:val="28"/>
        </w:rPr>
        <w:t>Họ và tên: ........................................................... Lớp: ..........................................</w:t>
      </w:r>
    </w:p>
    <w:p w:rsidR="00F24B81" w:rsidRPr="009770FE" w:rsidRDefault="00F24B81" w:rsidP="00E6753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770FE">
        <w:rPr>
          <w:rFonts w:asciiTheme="majorHAnsi" w:hAnsiTheme="majorHAnsi" w:cstheme="majorHAnsi"/>
          <w:sz w:val="28"/>
          <w:szCs w:val="28"/>
        </w:rPr>
        <w:t>ÔN TẬP TIẾNG VIỆT - TUẦN 35</w:t>
      </w:r>
    </w:p>
    <w:p w:rsidR="009A0A52" w:rsidRPr="009770FE" w:rsidRDefault="009A0A52" w:rsidP="009A0A52">
      <w:pPr>
        <w:pStyle w:val="ListParagraph"/>
        <w:numPr>
          <w:ilvl w:val="0"/>
          <w:numId w:val="5"/>
        </w:num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Đọc và trả lời câu hỏi sau:</w:t>
      </w:r>
    </w:p>
    <w:p w:rsidR="00253E0C" w:rsidRPr="009770FE" w:rsidRDefault="00253E0C" w:rsidP="009A0A52">
      <w:pPr>
        <w:spacing w:after="0" w:line="240" w:lineRule="auto"/>
        <w:ind w:left="354" w:right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Chu</w:t>
      </w:r>
      <w:r w:rsidRPr="009770F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y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ện</w:t>
      </w:r>
      <w:r w:rsidRPr="009770FE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tron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9770FE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v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ườn</w:t>
      </w:r>
    </w:p>
    <w:p w:rsidR="00253E0C" w:rsidRPr="009770FE" w:rsidRDefault="00253E0C" w:rsidP="00E67533">
      <w:pPr>
        <w:spacing w:after="0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>Cây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hoa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ấy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và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cây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táo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con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cùng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ố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trong</w:t>
      </w:r>
      <w:r w:rsidRPr="009770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ộ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khu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ư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ờ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n.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Mùa</w:t>
      </w:r>
      <w:r w:rsidRPr="009770F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xu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ến,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cây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hoa</w:t>
      </w:r>
      <w:r w:rsidRPr="009770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ấy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â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ồ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ảy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ộ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c. Hàng trăm bông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hoa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ấy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ở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ỏ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ự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c cả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ộ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t góc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ư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ờ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n.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Cò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cây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táo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thì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ẫn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ứ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ng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lặ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g lẽ, thân cành trơ tr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ụ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nứ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ẻ.</w:t>
      </w:r>
    </w:p>
    <w:p w:rsidR="00253E0C" w:rsidRPr="009770FE" w:rsidRDefault="00253E0C" w:rsidP="00E67533">
      <w:pPr>
        <w:spacing w:after="0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 w:rsidR="009A0A52"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ấy nói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53E0C" w:rsidRPr="009770FE" w:rsidRDefault="00253E0C" w:rsidP="00E67533">
      <w:pPr>
        <w:spacing w:after="0"/>
        <w:ind w:left="142" w:right="196" w:firstLine="57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Táo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ơ</w:t>
      </w:r>
      <w:r w:rsidR="00C21F16"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ậu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ã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là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x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ấu khu v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ư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ờn n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à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y.</w:t>
      </w:r>
      <w:proofErr w:type="gramEnd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Cậu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nên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i k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hỏ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nơ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â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ể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lấy c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ỗ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t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ớ trổ hoa.</w:t>
      </w:r>
      <w:proofErr w:type="gramEnd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253E0C" w:rsidRPr="009770FE" w:rsidRDefault="009A0A52" w:rsidP="00E67533">
      <w:pPr>
        <w:tabs>
          <w:tab w:val="left" w:pos="426"/>
        </w:tabs>
        <w:spacing w:after="0"/>
        <w:ind w:left="142" w:right="19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Cây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á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o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vẫn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é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p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im</w:t>
      </w:r>
      <w:r w:rsidR="00253E0C" w:rsidRPr="009770F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lặng.</w:t>
      </w:r>
      <w:r w:rsidR="00253E0C" w:rsidRPr="009770F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Ít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lâu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au,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nó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bắt</w:t>
      </w:r>
      <w:r w:rsidR="00253E0C" w:rsidRPr="009770F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ầu</w:t>
      </w:r>
      <w:r w:rsidR="00253E0C" w:rsidRPr="009770F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ọ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</w:t>
      </w:r>
      <w:r w:rsidR="00253E0C" w:rsidRPr="009770F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ững</w:t>
      </w:r>
      <w:r w:rsidR="00253E0C" w:rsidRPr="009770F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chiếc</w:t>
      </w:r>
      <w:r w:rsidR="00253E0C" w:rsidRPr="009770F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lá</w:t>
      </w:r>
      <w:r w:rsidR="00253E0C" w:rsidRPr="009770F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tròn,</w:t>
      </w:r>
      <w:r w:rsidR="00253E0C" w:rsidRPr="009770F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bóng láng. R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ồ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câ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y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tá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o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nở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hoa,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mùi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ơ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ho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ả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ng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ẹ trong gió. Thoáng c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hố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c,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hoa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àn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thành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nhữ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ng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qu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ả táo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nhỏ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àu</w:t>
      </w:r>
      <w:r w:rsidR="00253E0C" w:rsidRPr="009770F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x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nh.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Đầu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ù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a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thu,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ữ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ng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q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ả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táo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to,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chín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vàng.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ộ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hôm,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hai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ông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cháu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ủ</w:t>
      </w:r>
      <w:r w:rsidR="00253E0C" w:rsidRPr="009770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ư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ờ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3E0C" w:rsidRPr="009770F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ạo.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Ôn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g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v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ớ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tay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hái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cho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cháu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ấy</w:t>
      </w:r>
      <w:r w:rsidR="00253E0C" w:rsidRPr="009770F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q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ả</w:t>
      </w:r>
      <w:r w:rsidR="00253E0C" w:rsidRPr="009770F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táo.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ô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bé</w:t>
      </w:r>
      <w:r w:rsidR="00253E0C" w:rsidRPr="009770F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ăn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luôn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mi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ệng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kh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ngon.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y</w:t>
      </w:r>
      <w:r w:rsidR="00253E0C" w:rsidRPr="009770F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hoa</w:t>
      </w:r>
      <w:r w:rsidR="00253E0C" w:rsidRPr="009770F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g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iấ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y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uồ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 khi t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ấy không ai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ể ý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ế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ình. C</w:t>
      </w:r>
      <w:r w:rsidR="00253E0C" w:rsidRPr="009770FE"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y táo nghiêng tán lá xanh, t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ầm thì an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ủ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>ạn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E0C" w:rsidRPr="009770FE" w:rsidRDefault="009A0A52" w:rsidP="009A0A52">
      <w:pPr>
        <w:spacing w:after="0"/>
        <w:ind w:left="142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Bạn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ừng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b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uồ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n!</w:t>
      </w:r>
      <w:r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Hai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chúng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ta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ỗ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ư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ờ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ộ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việc.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Tôi</w:t>
      </w:r>
      <w:r w:rsidR="00253E0C" w:rsidRPr="009770F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dâng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trái</w:t>
      </w:r>
      <w:r w:rsidR="00253E0C" w:rsidRPr="009770F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ngon</w:t>
      </w:r>
      <w:r w:rsidR="00253E0C" w:rsidRPr="009770F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ể</w:t>
      </w:r>
      <w:r w:rsidR="00253E0C" w:rsidRPr="009770F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ọ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53E0C" w:rsidRPr="009770F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ư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ờ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i t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ưởng thức. Còn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ạn thì cho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 xml:space="preserve">ắc hoa và bóng </w:t>
      </w:r>
      <w:r w:rsidR="00253E0C" w:rsidRPr="009770FE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253E0C" w:rsidRPr="009770FE">
        <w:rPr>
          <w:rFonts w:ascii="Times New Roman" w:eastAsia="Times New Roman" w:hAnsi="Times New Roman" w:cs="Times New Roman"/>
          <w:sz w:val="28"/>
          <w:szCs w:val="28"/>
        </w:rPr>
        <w:t>át.</w:t>
      </w:r>
    </w:p>
    <w:p w:rsidR="00253E0C" w:rsidRPr="009770FE" w:rsidRDefault="00E67533" w:rsidP="00E67533">
      <w:pPr>
        <w:spacing w:after="0"/>
        <w:jc w:val="both"/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</w:t>
      </w:r>
      <w:r w:rsidR="00253E0C" w:rsidRPr="009770FE">
        <w:rPr>
          <w:rFonts w:ascii="Times New Roman" w:eastAsia="Times New Roman" w:hAnsi="Times New Roman" w:cs="Times New Roman"/>
          <w:position w:val="-1"/>
          <w:sz w:val="28"/>
          <w:szCs w:val="28"/>
        </w:rPr>
        <w:t>Giờ thì cây</w:t>
      </w:r>
      <w:r w:rsidR="00253E0C" w:rsidRPr="009770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position w:val="-1"/>
          <w:sz w:val="28"/>
          <w:szCs w:val="28"/>
        </w:rPr>
        <w:t>hoa</w:t>
      </w:r>
      <w:r w:rsidR="00253E0C" w:rsidRPr="009770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position w:val="-1"/>
          <w:sz w:val="28"/>
          <w:szCs w:val="28"/>
        </w:rPr>
        <w:t>giấy</w:t>
      </w:r>
      <w:r w:rsidR="00253E0C" w:rsidRPr="009770F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="00253E0C" w:rsidRPr="009770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đ</w:t>
      </w:r>
      <w:r w:rsidR="00253E0C" w:rsidRPr="009770FE">
        <w:rPr>
          <w:rFonts w:ascii="Times New Roman" w:eastAsia="Times New Roman" w:hAnsi="Times New Roman" w:cs="Times New Roman"/>
          <w:position w:val="-1"/>
          <w:sz w:val="28"/>
          <w:szCs w:val="28"/>
        </w:rPr>
        <w:t>ã hiể</w:t>
      </w:r>
      <w:r w:rsidR="00253E0C" w:rsidRPr="009770F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u.</w:t>
      </w:r>
    </w:p>
    <w:p w:rsidR="00253E0C" w:rsidRPr="009770FE" w:rsidRDefault="00253E0C" w:rsidP="00E67533">
      <w:pPr>
        <w:spacing w:after="0"/>
        <w:ind w:left="6210" w:firstLine="27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770FE">
        <w:rPr>
          <w:rFonts w:ascii="Times New Roman" w:eastAsia="Times New Roman" w:hAnsi="Times New Roman" w:cs="Times New Roman" w:hint="eastAsia"/>
          <w:i/>
          <w:iCs/>
          <w:sz w:val="28"/>
          <w:szCs w:val="28"/>
        </w:rPr>
        <w:t>Theo Thành Tuấn</w:t>
      </w:r>
    </w:p>
    <w:p w:rsidR="009D627B" w:rsidRPr="009770FE" w:rsidRDefault="009A0A52" w:rsidP="009A0A52">
      <w:pPr>
        <w:spacing w:after="0" w:line="360" w:lineRule="auto"/>
        <w:ind w:left="284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>K</w:t>
      </w:r>
      <w:r w:rsidR="009D627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hoanh tròn chữ cái </w:t>
      </w:r>
      <w:r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đặt </w:t>
      </w:r>
      <w:r w:rsidR="009D627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trước </w:t>
      </w:r>
      <w:r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>câu</w:t>
      </w:r>
      <w:r w:rsidR="009D627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trả lời đúng </w:t>
      </w:r>
      <w:r w:rsidR="00B5364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>(</w:t>
      </w:r>
      <w:r w:rsidR="009D627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câu  1, 2, </w:t>
      </w:r>
      <w:r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3, </w:t>
      </w:r>
      <w:r w:rsidR="00E67533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>4</w:t>
      </w:r>
      <w:r w:rsidR="00B5364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>)</w:t>
      </w:r>
      <w:r w:rsidR="009D627B" w:rsidRPr="009770FE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dưới đây:</w:t>
      </w:r>
    </w:p>
    <w:p w:rsidR="009D627B" w:rsidRPr="009770FE" w:rsidRDefault="009D627B" w:rsidP="00E67533">
      <w:pPr>
        <w:spacing w:after="0" w:line="360" w:lineRule="auto"/>
        <w:ind w:left="1134" w:hanging="113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 xml:space="preserve">Tác giả miêu tả cây hoa giấy đâm chồi nảy lộc vào: </w:t>
      </w:r>
    </w:p>
    <w:p w:rsidR="009D627B" w:rsidRPr="009770FE" w:rsidRDefault="009D627B" w:rsidP="00E67533">
      <w:pPr>
        <w:numPr>
          <w:ilvl w:val="0"/>
          <w:numId w:val="2"/>
        </w:num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mùa xuân</w:t>
      </w:r>
    </w:p>
    <w:p w:rsidR="009D627B" w:rsidRPr="009770FE" w:rsidRDefault="009D627B" w:rsidP="00E67533">
      <w:pPr>
        <w:numPr>
          <w:ilvl w:val="0"/>
          <w:numId w:val="2"/>
        </w:num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mùa hạ</w:t>
      </w:r>
    </w:p>
    <w:p w:rsidR="009D627B" w:rsidRPr="009770FE" w:rsidRDefault="009D627B" w:rsidP="00E67533">
      <w:pPr>
        <w:numPr>
          <w:ilvl w:val="0"/>
          <w:numId w:val="2"/>
        </w:numPr>
        <w:spacing w:after="0" w:line="360" w:lineRule="auto"/>
        <w:ind w:left="1701"/>
        <w:rPr>
          <w:rFonts w:ascii="Times New Roman" w:eastAsia="Times New Roman" w:hAnsi="Times New Roman" w:cs="Times New Roman"/>
          <w:spacing w:val="6"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mùa thu</w:t>
      </w:r>
    </w:p>
    <w:p w:rsidR="009D627B" w:rsidRPr="009770FE" w:rsidRDefault="009D627B" w:rsidP="00E6753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Khi thấy cây hoa giấy buồn, cây táo đã:</w:t>
      </w:r>
    </w:p>
    <w:p w:rsidR="009D627B" w:rsidRPr="009770FE" w:rsidRDefault="009D627B" w:rsidP="00E67533">
      <w:pPr>
        <w:numPr>
          <w:ilvl w:val="0"/>
          <w:numId w:val="3"/>
        </w:num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thầm thì, an ủi bạn</w:t>
      </w:r>
    </w:p>
    <w:p w:rsidR="009D627B" w:rsidRPr="009770FE" w:rsidRDefault="009D627B" w:rsidP="00E67533">
      <w:pPr>
        <w:numPr>
          <w:ilvl w:val="0"/>
          <w:numId w:val="3"/>
        </w:num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không thèm để ý đến</w:t>
      </w:r>
    </w:p>
    <w:p w:rsidR="009D627B" w:rsidRPr="009770FE" w:rsidRDefault="009D627B" w:rsidP="00E67533">
      <w:pPr>
        <w:numPr>
          <w:ilvl w:val="0"/>
          <w:numId w:val="3"/>
        </w:num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nép mình, im lặng</w:t>
      </w:r>
    </w:p>
    <w:p w:rsidR="009D627B" w:rsidRPr="009770FE" w:rsidRDefault="009D627B" w:rsidP="00E6753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Câu nói của hoa giấy: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“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Táo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ơ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 ! 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C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ậu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ã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là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x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ấu khu v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ư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ờn n</w:t>
      </w:r>
      <w:r w:rsidRPr="009770F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à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y. Cậu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nên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i k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hỏ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 w:rsidRPr="009770F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nơ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â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y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ể</w:t>
      </w:r>
      <w:r w:rsidRPr="009770F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lấy c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h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ỗ 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c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h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o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t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ớ trổ hoa.”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 xml:space="preserve"> cho thấy hoa giấy có tính cách:</w:t>
      </w:r>
    </w:p>
    <w:p w:rsidR="009D627B" w:rsidRPr="009770FE" w:rsidRDefault="009D627B" w:rsidP="00E67533">
      <w:pPr>
        <w:numPr>
          <w:ilvl w:val="1"/>
          <w:numId w:val="4"/>
        </w:numPr>
        <w:spacing w:after="0" w:line="360" w:lineRule="auto"/>
        <w:ind w:left="1701"/>
        <w:rPr>
          <w:rFonts w:ascii="Times New Roman" w:eastAsia="Times New Roman" w:hAnsi="Times New Roman" w:cs="Times New Roman"/>
          <w:spacing w:val="-8"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pacing w:val="-8"/>
          <w:sz w:val="28"/>
          <w:szCs w:val="28"/>
          <w:lang w:val="pt-BR"/>
        </w:rPr>
        <w:t>tốt bụng</w:t>
      </w:r>
    </w:p>
    <w:p w:rsidR="009D627B" w:rsidRPr="009770FE" w:rsidRDefault="009D627B" w:rsidP="00E67533">
      <w:pPr>
        <w:numPr>
          <w:ilvl w:val="1"/>
          <w:numId w:val="4"/>
        </w:num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pt-BR"/>
        </w:rPr>
        <w:t>ích kỷ</w:t>
      </w:r>
    </w:p>
    <w:p w:rsidR="009D627B" w:rsidRPr="009770FE" w:rsidRDefault="009D627B" w:rsidP="00E67533">
      <w:pPr>
        <w:numPr>
          <w:ilvl w:val="1"/>
          <w:numId w:val="4"/>
        </w:num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pt-BR"/>
        </w:rPr>
        <w:t>khiêm tốn</w:t>
      </w:r>
    </w:p>
    <w:p w:rsidR="00E67533" w:rsidRPr="009770FE" w:rsidRDefault="00E67533" w:rsidP="00E675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533" w:rsidRPr="009770FE" w:rsidRDefault="00E67533" w:rsidP="00E6753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Trong câu “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Cò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cây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táo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thì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v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ẫn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đ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ứ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ng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lặ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g lẽ, thân cành trơ tr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ụ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i,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nứ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t</w:t>
      </w:r>
      <w:r w:rsidRPr="009770F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n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ẻ.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 xml:space="preserve">”, có thể thay thế từ </w:t>
      </w:r>
      <w:r w:rsidRPr="009770FE">
        <w:rPr>
          <w:rFonts w:ascii="Times New Roman" w:eastAsia="Times New Roman" w:hAnsi="Times New Roman" w:cs="Times New Roman"/>
          <w:i/>
          <w:sz w:val="28"/>
          <w:szCs w:val="28"/>
        </w:rPr>
        <w:t>lặng lẽ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 xml:space="preserve"> bằng từ:</w:t>
      </w:r>
    </w:p>
    <w:p w:rsidR="00E67533" w:rsidRPr="009770FE" w:rsidRDefault="00E67533" w:rsidP="00E67533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  A. thầm lặng</w:t>
      </w:r>
    </w:p>
    <w:p w:rsidR="00E67533" w:rsidRPr="009770FE" w:rsidRDefault="00E67533" w:rsidP="00E67533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  B. thì thầm</w:t>
      </w:r>
    </w:p>
    <w:p w:rsidR="00E67533" w:rsidRPr="009770FE" w:rsidRDefault="00E67533" w:rsidP="00E67533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  C. ngay ngắn  </w:t>
      </w:r>
    </w:p>
    <w:p w:rsidR="00E67533" w:rsidRPr="009770FE" w:rsidRDefault="00E67533" w:rsidP="00E675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 w:bidi="vi-VN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7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. Em hãy đọc và gạch dưới câu có hình ảnh nhân hoá trong đoạn văn sau:</w:t>
      </w:r>
    </w:p>
    <w:p w:rsidR="00E67533" w:rsidRPr="009770FE" w:rsidRDefault="00E67533" w:rsidP="00E675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770FE">
        <w:rPr>
          <w:rFonts w:asciiTheme="majorHAnsi" w:hAnsiTheme="majorHAnsi" w:cstheme="majorHAnsi"/>
          <w:sz w:val="28"/>
          <w:szCs w:val="28"/>
        </w:rPr>
        <w:t xml:space="preserve">   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Đầu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-2"/>
          <w:sz w:val="28"/>
          <w:szCs w:val="28"/>
          <w:lang w:val="en-US"/>
        </w:rPr>
        <w:t>m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ù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a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gramEnd"/>
      <w:r w:rsidRPr="009770FE"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h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ữ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ng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q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u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ả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táo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to,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chín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vàng.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ộ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t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hôm,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hai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ông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cháu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h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ủ</w:t>
      </w:r>
      <w:r w:rsidRPr="009770FE">
        <w:rPr>
          <w:rFonts w:asciiTheme="majorHAnsi" w:hAnsiTheme="majorHAnsi" w:cstheme="majorHAnsi"/>
          <w:spacing w:val="2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v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ư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ờ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 xml:space="preserve">n 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đ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i</w:t>
      </w:r>
      <w:r w:rsidRPr="009770FE">
        <w:rPr>
          <w:rFonts w:asciiTheme="majorHAnsi" w:hAnsiTheme="majorHAnsi" w:cstheme="majorHAnsi"/>
          <w:spacing w:val="14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d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ạo.</w:t>
      </w:r>
      <w:proofErr w:type="gramEnd"/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Ôn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ớ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i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gramEnd"/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hái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cho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cháu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m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ấy</w:t>
      </w:r>
      <w:r w:rsidRPr="009770FE">
        <w:rPr>
          <w:rFonts w:asciiTheme="majorHAnsi" w:hAnsiTheme="majorHAnsi" w:cstheme="majorHAnsi"/>
          <w:spacing w:val="14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q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u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ả</w:t>
      </w:r>
      <w:r w:rsidRPr="009770FE">
        <w:rPr>
          <w:rFonts w:asciiTheme="majorHAnsi" w:hAnsiTheme="majorHAnsi" w:cstheme="majorHAnsi"/>
          <w:spacing w:val="14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táo.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C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bé</w:t>
      </w:r>
      <w:r w:rsidRPr="009770FE">
        <w:rPr>
          <w:rFonts w:asciiTheme="majorHAnsi" w:hAnsiTheme="majorHAnsi" w:cstheme="majorHAnsi"/>
          <w:spacing w:val="14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gramEnd"/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và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luôn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mi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ệng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kh</w:t>
      </w:r>
      <w:r w:rsidRPr="009770FE">
        <w:rPr>
          <w:rFonts w:asciiTheme="majorHAnsi" w:hAnsiTheme="majorHAnsi" w:cstheme="majorHAnsi"/>
          <w:spacing w:val="-2"/>
          <w:sz w:val="28"/>
          <w:szCs w:val="28"/>
          <w:lang w:val="en-US"/>
        </w:rPr>
        <w:t>e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ngon.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9770FE">
        <w:rPr>
          <w:rFonts w:asciiTheme="majorHAnsi" w:hAnsiTheme="majorHAnsi" w:cstheme="majorHAnsi"/>
          <w:spacing w:val="-2"/>
          <w:sz w:val="28"/>
          <w:szCs w:val="28"/>
          <w:lang w:val="en-US"/>
        </w:rPr>
        <w:t>â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y</w:t>
      </w:r>
      <w:r w:rsidRPr="009770FE">
        <w:rPr>
          <w:rFonts w:asciiTheme="majorHAnsi" w:hAnsiTheme="majorHAnsi" w:cstheme="majorHAnsi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hoa</w:t>
      </w:r>
      <w:r w:rsidRPr="009770FE">
        <w:rPr>
          <w:rFonts w:asciiTheme="majorHAnsi" w:hAnsiTheme="majorHAnsi" w:cstheme="majorHAnsi"/>
          <w:spacing w:val="13"/>
          <w:sz w:val="28"/>
          <w:szCs w:val="28"/>
          <w:lang w:val="en-US"/>
        </w:rPr>
        <w:t xml:space="preserve"> 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iấ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 xml:space="preserve">y 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b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uồ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n khi t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h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 xml:space="preserve">ấy không ai 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đ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 xml:space="preserve">ể ý </w:t>
      </w:r>
      <w:r w:rsidRPr="009770FE">
        <w:rPr>
          <w:rFonts w:asciiTheme="majorHAnsi" w:hAnsiTheme="majorHAnsi" w:cstheme="majorHAnsi"/>
          <w:spacing w:val="1"/>
          <w:sz w:val="28"/>
          <w:szCs w:val="28"/>
          <w:lang w:val="en-US"/>
        </w:rPr>
        <w:t>đ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ế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 xml:space="preserve">n </w:t>
      </w:r>
      <w:r w:rsidRPr="009770FE">
        <w:rPr>
          <w:rFonts w:asciiTheme="majorHAnsi" w:hAnsiTheme="majorHAnsi" w:cstheme="majorHAnsi"/>
          <w:spacing w:val="-1"/>
          <w:sz w:val="28"/>
          <w:szCs w:val="28"/>
          <w:lang w:val="en-US"/>
        </w:rPr>
        <w:t>m</w:t>
      </w:r>
      <w:r w:rsidRPr="009770FE">
        <w:rPr>
          <w:rFonts w:asciiTheme="majorHAnsi" w:hAnsiTheme="majorHAnsi" w:cstheme="majorHAnsi"/>
          <w:sz w:val="28"/>
          <w:szCs w:val="28"/>
          <w:lang w:val="en-US"/>
        </w:rPr>
        <w:t>ình.</w:t>
      </w:r>
      <w:proofErr w:type="gramEnd"/>
    </w:p>
    <w:p w:rsidR="009D627B" w:rsidRPr="009770FE" w:rsidRDefault="00E67533" w:rsidP="00E67533">
      <w:pPr>
        <w:spacing w:after="0" w:line="360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770FE">
        <w:rPr>
          <w:rFonts w:asciiTheme="majorHAnsi" w:hAnsiTheme="majorHAnsi" w:cstheme="majorHAnsi"/>
          <w:b/>
          <w:sz w:val="28"/>
          <w:szCs w:val="28"/>
        </w:rPr>
        <w:t>6</w:t>
      </w:r>
      <w:r w:rsidR="009D627B" w:rsidRPr="009770FE">
        <w:rPr>
          <w:rFonts w:asciiTheme="majorHAnsi" w:hAnsiTheme="majorHAnsi" w:cstheme="majorHAnsi"/>
          <w:b/>
          <w:sz w:val="28"/>
          <w:szCs w:val="28"/>
        </w:rPr>
        <w:t xml:space="preserve">. Gạch dưới bộ phận trả lời cho câu hỏi </w:t>
      </w:r>
      <w:r w:rsidR="009D627B" w:rsidRPr="009770FE">
        <w:rPr>
          <w:rFonts w:asciiTheme="majorHAnsi" w:hAnsiTheme="majorHAnsi" w:cstheme="majorHAnsi"/>
          <w:b/>
          <w:i/>
          <w:sz w:val="28"/>
          <w:szCs w:val="28"/>
        </w:rPr>
        <w:t>“Để làm gì?”</w:t>
      </w:r>
      <w:r w:rsidR="009D627B" w:rsidRPr="009770FE">
        <w:rPr>
          <w:rFonts w:asciiTheme="majorHAnsi" w:hAnsiTheme="majorHAnsi" w:cstheme="majorHAnsi"/>
          <w:b/>
          <w:sz w:val="28"/>
          <w:szCs w:val="28"/>
        </w:rPr>
        <w:t xml:space="preserve"> trong câu sau:</w:t>
      </w:r>
    </w:p>
    <w:p w:rsidR="009D627B" w:rsidRPr="009770FE" w:rsidRDefault="009D627B" w:rsidP="00E67533">
      <w:pPr>
        <w:pStyle w:val="ListParagraph"/>
        <w:spacing w:after="0" w:line="360" w:lineRule="auto"/>
        <w:ind w:left="340"/>
        <w:jc w:val="both"/>
        <w:rPr>
          <w:rFonts w:asciiTheme="majorHAnsi" w:hAnsiTheme="majorHAnsi" w:cstheme="majorHAnsi"/>
          <w:sz w:val="28"/>
          <w:szCs w:val="28"/>
        </w:rPr>
      </w:pPr>
      <w:r w:rsidRPr="009770FE">
        <w:rPr>
          <w:rFonts w:asciiTheme="majorHAnsi" w:hAnsiTheme="majorHAnsi" w:cstheme="majorHAnsi"/>
          <w:sz w:val="28"/>
          <w:szCs w:val="28"/>
        </w:rPr>
        <w:t xml:space="preserve">       </w:t>
      </w:r>
      <w:r w:rsidRPr="009770FE">
        <w:rPr>
          <w:rFonts w:asciiTheme="majorHAnsi" w:hAnsiTheme="majorHAnsi" w:cstheme="majorHAnsi"/>
          <w:sz w:val="28"/>
          <w:szCs w:val="28"/>
        </w:rPr>
        <w:tab/>
      </w:r>
      <w:r w:rsidRPr="009770FE">
        <w:rPr>
          <w:rFonts w:asciiTheme="majorHAnsi" w:hAnsiTheme="majorHAnsi" w:cstheme="majorHAnsi"/>
          <w:sz w:val="28"/>
          <w:szCs w:val="28"/>
        </w:rPr>
        <w:tab/>
        <w:t>Tôi đang dâng trái ngon để mọi người thưởng thức.</w:t>
      </w:r>
    </w:p>
    <w:p w:rsidR="00E67533" w:rsidRPr="009770FE" w:rsidRDefault="00E67533" w:rsidP="00E6753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7. Điền dấu phẩy thích hợp vào câu sau:</w:t>
      </w:r>
    </w:p>
    <w:p w:rsidR="00E67533" w:rsidRPr="009770FE" w:rsidRDefault="00E67533" w:rsidP="00E67533">
      <w:pPr>
        <w:spacing w:after="0" w:line="360" w:lineRule="auto"/>
        <w:rPr>
          <w:rFonts w:ascii="VNI-Avo" w:eastAsia="Times New Roman" w:hAnsi="VNI-Avo" w:cs="Times New Roman"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         Bằng sự an ủi của bạn cây hoa giấy đã hiểu được mọi việc.</w:t>
      </w:r>
    </w:p>
    <w:p w:rsidR="00E67533" w:rsidRPr="009770FE" w:rsidRDefault="00E67533" w:rsidP="009A0A52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8.  Theo em, cây hoa giấy hiểu được điều gì từ lời an ủi của bạn?</w:t>
      </w:r>
    </w:p>
    <w:p w:rsidR="00E67533" w:rsidRDefault="00E67533" w:rsidP="009A0A52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9A0A52" w:rsidRDefault="00E67533" w:rsidP="009A0A52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E67533" w:rsidRPr="009770FE" w:rsidRDefault="00C21F16" w:rsidP="00B5364B">
      <w:pPr>
        <w:pStyle w:val="ListParagraph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9770FE">
        <w:rPr>
          <w:rFonts w:asciiTheme="majorHAnsi" w:eastAsia="Times New Roman" w:hAnsiTheme="majorHAnsi" w:cstheme="majorHAnsi"/>
          <w:b/>
          <w:sz w:val="28"/>
          <w:szCs w:val="28"/>
        </w:rPr>
        <w:t>Tập làm văn:</w:t>
      </w:r>
    </w:p>
    <w:p w:rsidR="00AB1B99" w:rsidRPr="009770FE" w:rsidRDefault="00017D52" w:rsidP="00017D52">
      <w:pPr>
        <w:spacing w:after="0"/>
        <w:ind w:right="141" w:hanging="142"/>
        <w:rPr>
          <w:rFonts w:ascii="Times New Roman" w:eastAsia="Arial" w:hAnsi="Times New Roman" w:cs="Times New Roman"/>
          <w:sz w:val="28"/>
          <w:szCs w:val="28"/>
        </w:rPr>
      </w:pPr>
      <w:r w:rsidRPr="009770FE"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AB1B99" w:rsidRPr="009770FE">
        <w:rPr>
          <w:rFonts w:ascii="Times New Roman" w:eastAsia="Arial" w:hAnsi="Times New Roman" w:cs="Times New Roman"/>
          <w:sz w:val="28"/>
          <w:szCs w:val="28"/>
        </w:rPr>
        <w:t>Đề</w:t>
      </w:r>
      <w:r w:rsidR="00B5364B" w:rsidRPr="009770FE">
        <w:rPr>
          <w:rFonts w:ascii="Times New Roman" w:eastAsia="Arial" w:hAnsi="Times New Roman" w:cs="Times New Roman"/>
          <w:sz w:val="28"/>
          <w:szCs w:val="28"/>
        </w:rPr>
        <w:t xml:space="preserve">: Em hãy </w:t>
      </w:r>
      <w:r w:rsidR="006D1827" w:rsidRPr="009770FE">
        <w:rPr>
          <w:rFonts w:ascii="Times New Roman" w:eastAsia="Arial" w:hAnsi="Times New Roman" w:cs="Times New Roman"/>
          <w:sz w:val="28"/>
          <w:szCs w:val="28"/>
        </w:rPr>
        <w:t>v</w:t>
      </w:r>
      <w:r w:rsidR="00AB1B99" w:rsidRPr="009770FE">
        <w:rPr>
          <w:rFonts w:ascii="Times New Roman" w:eastAsia="Arial" w:hAnsi="Times New Roman" w:cs="Times New Roman"/>
          <w:sz w:val="28"/>
          <w:szCs w:val="28"/>
        </w:rPr>
        <w:t xml:space="preserve">iết bức thư cho bạn thân </w:t>
      </w:r>
      <w:r w:rsidRPr="009770FE">
        <w:rPr>
          <w:rFonts w:ascii="Times New Roman" w:eastAsia="Arial" w:hAnsi="Times New Roman" w:cs="Times New Roman"/>
          <w:sz w:val="28"/>
          <w:szCs w:val="28"/>
        </w:rPr>
        <w:t>(</w:t>
      </w:r>
      <w:r w:rsidR="00B5364B" w:rsidRPr="009770FE">
        <w:rPr>
          <w:rFonts w:ascii="Times New Roman" w:eastAsia="Arial" w:hAnsi="Times New Roman" w:cs="Times New Roman"/>
          <w:sz w:val="28"/>
          <w:szCs w:val="28"/>
        </w:rPr>
        <w:t xml:space="preserve">khoảng </w:t>
      </w:r>
      <w:r w:rsidRPr="009770FE">
        <w:rPr>
          <w:rFonts w:ascii="Times New Roman" w:eastAsia="Arial" w:hAnsi="Times New Roman" w:cs="Times New Roman"/>
          <w:sz w:val="28"/>
          <w:szCs w:val="28"/>
        </w:rPr>
        <w:t xml:space="preserve">10 câu) </w:t>
      </w:r>
      <w:r w:rsidR="00B5364B" w:rsidRPr="009770FE">
        <w:rPr>
          <w:rFonts w:ascii="Times New Roman" w:eastAsia="Arial" w:hAnsi="Times New Roman" w:cs="Times New Roman"/>
          <w:sz w:val="28"/>
          <w:szCs w:val="28"/>
        </w:rPr>
        <w:t xml:space="preserve">để thăm hỏi và </w:t>
      </w:r>
      <w:r w:rsidR="00AB1B99" w:rsidRPr="009770FE">
        <w:rPr>
          <w:rFonts w:ascii="Times New Roman" w:eastAsia="Arial" w:hAnsi="Times New Roman" w:cs="Times New Roman"/>
          <w:sz w:val="28"/>
          <w:szCs w:val="28"/>
        </w:rPr>
        <w:t>kể về việc chăm sóc chậu hoa của lớ</w:t>
      </w:r>
      <w:r w:rsidR="00B5364B" w:rsidRPr="009770FE">
        <w:rPr>
          <w:rFonts w:ascii="Times New Roman" w:eastAsia="Arial" w:hAnsi="Times New Roman" w:cs="Times New Roman"/>
          <w:sz w:val="28"/>
          <w:szCs w:val="28"/>
        </w:rPr>
        <w:t xml:space="preserve">p, </w:t>
      </w:r>
      <w:r w:rsidR="00AB1B99" w:rsidRPr="009770FE">
        <w:rPr>
          <w:rFonts w:ascii="Times New Roman" w:eastAsia="Arial" w:hAnsi="Times New Roman" w:cs="Times New Roman"/>
          <w:sz w:val="28"/>
          <w:szCs w:val="28"/>
        </w:rPr>
        <w:t>giữ vệ</w:t>
      </w:r>
      <w:r w:rsidR="00B5364B" w:rsidRPr="009770FE">
        <w:rPr>
          <w:rFonts w:ascii="Times New Roman" w:eastAsia="Arial" w:hAnsi="Times New Roman" w:cs="Times New Roman"/>
          <w:sz w:val="28"/>
          <w:szCs w:val="28"/>
        </w:rPr>
        <w:t xml:space="preserve"> sinh ở</w:t>
      </w:r>
      <w:r w:rsidR="00AB1B99" w:rsidRPr="009770FE">
        <w:rPr>
          <w:rFonts w:ascii="Times New Roman" w:eastAsia="Arial" w:hAnsi="Times New Roman" w:cs="Times New Roman"/>
          <w:sz w:val="28"/>
          <w:szCs w:val="28"/>
        </w:rPr>
        <w:t xml:space="preserve"> trường</w:t>
      </w:r>
      <w:r w:rsidR="00B5364B" w:rsidRPr="009770FE">
        <w:rPr>
          <w:rFonts w:ascii="Times New Roman" w:eastAsia="Arial" w:hAnsi="Times New Roman" w:cs="Times New Roman"/>
          <w:sz w:val="28"/>
          <w:szCs w:val="28"/>
        </w:rPr>
        <w:t xml:space="preserve"> của em</w:t>
      </w:r>
      <w:r w:rsidR="00AB1B99" w:rsidRPr="009770FE">
        <w:rPr>
          <w:rFonts w:ascii="Times New Roman" w:eastAsia="Arial" w:hAnsi="Times New Roman" w:cs="Times New Roman"/>
          <w:sz w:val="28"/>
          <w:szCs w:val="28"/>
        </w:rPr>
        <w:t>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6D1827" w:rsidRDefault="006D1827" w:rsidP="006D1827">
      <w:pPr>
        <w:spacing w:after="0"/>
        <w:ind w:left="720" w:hanging="436"/>
        <w:jc w:val="both"/>
        <w:rPr>
          <w:rFonts w:ascii="HP001 4 hàng" w:eastAsia="Times New Roman" w:hAnsi="HP001 4 hàng" w:cs="Times New Roman"/>
          <w:sz w:val="28"/>
          <w:szCs w:val="28"/>
        </w:rPr>
      </w:pPr>
      <w:r>
        <w:rPr>
          <w:rFonts w:ascii="HP001 4 hàng" w:eastAsia="Times New Roman" w:hAnsi="HP001 4 hàng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B5364B" w:rsidRPr="009770FE" w:rsidRDefault="00B5364B" w:rsidP="00B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ĐÁP ÁN</w:t>
      </w:r>
    </w:p>
    <w:p w:rsidR="00E825A1" w:rsidRPr="009770FE" w:rsidRDefault="00E67533" w:rsidP="00E67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825A1" w:rsidRPr="009770FE">
        <w:rPr>
          <w:rFonts w:ascii="Times New Roman" w:eastAsia="Times New Roman" w:hAnsi="Times New Roman" w:cs="Times New Roman"/>
          <w:b/>
          <w:sz w:val="28"/>
          <w:szCs w:val="28"/>
        </w:rPr>
        <w:t>.  Đọc và trả lời câu hỏi:</w:t>
      </w:r>
    </w:p>
    <w:p w:rsidR="00E67533" w:rsidRPr="009770FE" w:rsidRDefault="00E67533" w:rsidP="00E67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1.  Khoanh tròn câu A</w:t>
      </w:r>
    </w:p>
    <w:p w:rsidR="00E67533" w:rsidRPr="009770FE" w:rsidRDefault="00E67533" w:rsidP="00E67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2.  Khoanh tròn câu C </w:t>
      </w:r>
    </w:p>
    <w:p w:rsidR="00E67533" w:rsidRPr="009770FE" w:rsidRDefault="00E67533" w:rsidP="00E67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3.  Khoanh tròn câu B</w:t>
      </w:r>
    </w:p>
    <w:p w:rsidR="00611563" w:rsidRPr="009770FE" w:rsidRDefault="00611563" w:rsidP="006115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. Khoanh tròn câu A</w:t>
      </w:r>
    </w:p>
    <w:p w:rsidR="00E67533" w:rsidRPr="009770FE" w:rsidRDefault="00611563" w:rsidP="00E675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67533" w:rsidRPr="009770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7533" w:rsidRPr="00977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Gạch đúng câu có hình ảnh nhân hoá trong đoạn văn sau:</w:t>
      </w:r>
    </w:p>
    <w:p w:rsidR="00E67533" w:rsidRPr="009770FE" w:rsidRDefault="00E67533" w:rsidP="00E67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70FE">
        <w:rPr>
          <w:rFonts w:ascii="HP001 4 hàng" w:eastAsia="Times New Roman" w:hAnsi="HP001 4 hàng" w:cs="Times New Roman"/>
          <w:sz w:val="28"/>
          <w:szCs w:val="28"/>
        </w:rPr>
        <w:tab/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m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ù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thu</w:t>
      </w:r>
      <w:proofErr w:type="gramEnd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ữ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ả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táo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to,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chín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vàng.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ộ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hôm,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hai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ông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cháu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ủ</w:t>
      </w:r>
      <w:r w:rsidRPr="009770F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v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ư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ờ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770F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d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ạo.</w:t>
      </w:r>
      <w:proofErr w:type="gramEnd"/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Ôn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ớ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tay</w:t>
      </w:r>
      <w:proofErr w:type="gramEnd"/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hái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cháu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ấy</w:t>
      </w:r>
      <w:r w:rsidRPr="009770F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ả</w:t>
      </w:r>
      <w:r w:rsidRPr="009770F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táo.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ô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bé</w:t>
      </w:r>
      <w:r w:rsidRPr="009770F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gramEnd"/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luôn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mi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ệng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kh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ngon.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</w:t>
      </w:r>
      <w:r w:rsidRPr="009770F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/>
        </w:rPr>
        <w:t>â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</w:t>
      </w:r>
      <w:r w:rsidRPr="009770FE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hoa</w:t>
      </w:r>
      <w:r w:rsidRPr="009770FE">
        <w:rPr>
          <w:rFonts w:ascii="Times New Roman" w:eastAsia="Times New Roman" w:hAnsi="Times New Roman" w:cs="Times New Roman"/>
          <w:spacing w:val="13"/>
          <w:sz w:val="28"/>
          <w:szCs w:val="28"/>
          <w:u w:val="single"/>
          <w:lang w:val="en-US"/>
        </w:rPr>
        <w:t xml:space="preserve"> 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>iấ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y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>b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>uồ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 khi t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>h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ấy không ai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>đ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ể ý </w:t>
      </w:r>
      <w:r w:rsidRPr="009770FE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>đ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>ế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n </w:t>
      </w:r>
      <w:r w:rsidRPr="009770F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>m</w:t>
      </w:r>
      <w:r w:rsidRPr="009770F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ình.</w:t>
      </w:r>
      <w:proofErr w:type="gramEnd"/>
    </w:p>
    <w:p w:rsidR="00611563" w:rsidRPr="009770FE" w:rsidRDefault="00611563" w:rsidP="00611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 xml:space="preserve">Gạch đúng bộ phận trả lời cho câu hỏi </w:t>
      </w:r>
      <w:r w:rsidRPr="009770FE">
        <w:rPr>
          <w:rFonts w:ascii="Times New Roman" w:eastAsia="Times New Roman" w:hAnsi="Times New Roman" w:cs="Times New Roman"/>
          <w:b/>
          <w:i/>
          <w:sz w:val="28"/>
          <w:szCs w:val="28"/>
        </w:rPr>
        <w:t>“Để làm gì?”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 xml:space="preserve"> trong câu sau: </w:t>
      </w: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Tôi đang dâng trái ngon </w:t>
      </w:r>
      <w:r w:rsidRPr="009770F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để mọi người thưởng thức.</w:t>
      </w:r>
    </w:p>
    <w:p w:rsidR="00E67533" w:rsidRPr="009770FE" w:rsidRDefault="00E67533" w:rsidP="00E675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</w:rPr>
        <w:t>Điền đúng dấu phẩy vào câu sau:</w:t>
      </w:r>
    </w:p>
    <w:p w:rsidR="00E67533" w:rsidRPr="009770FE" w:rsidRDefault="00E67533" w:rsidP="00E67533">
      <w:pPr>
        <w:spacing w:after="0" w:line="360" w:lineRule="auto"/>
        <w:jc w:val="center"/>
        <w:rPr>
          <w:rFonts w:ascii="VNI-Avo" w:eastAsia="Times New Roman" w:hAnsi="VNI-Avo" w:cs="Times New Roman"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Bằng sự </w:t>
      </w:r>
      <w:proofErr w:type="gramStart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ủi của bạn</w:t>
      </w:r>
      <w:r w:rsidRPr="009770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,</w:t>
      </w:r>
      <w:r w:rsidRPr="009770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cây hoa giấy đã hiểu được mọi việc.</w:t>
      </w:r>
    </w:p>
    <w:p w:rsidR="00E67533" w:rsidRPr="009770FE" w:rsidRDefault="00E67533" w:rsidP="00E67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8. </w:t>
      </w:r>
      <w:r w:rsidRPr="009770F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Tùy vào câu trả lời của học sinh, giáo viên cho điểm phù hợp.</w:t>
      </w:r>
    </w:p>
    <w:p w:rsidR="00253E0C" w:rsidRPr="009770FE" w:rsidRDefault="00E67533" w:rsidP="00E6753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0FE">
        <w:rPr>
          <w:rFonts w:ascii="Times New Roman" w:eastAsia="Times New Roman" w:hAnsi="Times New Roman" w:cs="Times New Roman"/>
          <w:sz w:val="28"/>
          <w:szCs w:val="28"/>
          <w:lang w:val="pt-BR"/>
        </w:rPr>
        <w:t>Ví dụ: Mỗi người đều có một công việc riêng, góp phần làm cho cuộc sống tươi đẹp hơn….</w:t>
      </w:r>
    </w:p>
    <w:p w:rsidR="00017D52" w:rsidRPr="009770FE" w:rsidRDefault="00E825A1" w:rsidP="00E825A1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9770FE">
        <w:rPr>
          <w:rFonts w:asciiTheme="majorHAnsi" w:eastAsia="Times New Roman" w:hAnsiTheme="majorHAnsi" w:cstheme="majorHAnsi"/>
          <w:b/>
          <w:sz w:val="28"/>
          <w:szCs w:val="28"/>
        </w:rPr>
        <w:t xml:space="preserve">II. </w:t>
      </w:r>
      <w:r w:rsidR="00017D52" w:rsidRPr="009770FE">
        <w:rPr>
          <w:rFonts w:asciiTheme="majorHAnsi" w:eastAsia="Times New Roman" w:hAnsiTheme="majorHAnsi" w:cstheme="majorHAnsi"/>
          <w:b/>
          <w:sz w:val="28"/>
          <w:szCs w:val="28"/>
        </w:rPr>
        <w:t>Tập làm văn:</w:t>
      </w:r>
    </w:p>
    <w:p w:rsidR="00017D52" w:rsidRPr="009770FE" w:rsidRDefault="00017D52" w:rsidP="00017D52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9770FE">
        <w:rPr>
          <w:rFonts w:asciiTheme="majorHAnsi" w:hAnsiTheme="majorHAnsi" w:cstheme="majorHAnsi"/>
          <w:sz w:val="28"/>
          <w:szCs w:val="28"/>
        </w:rPr>
        <w:t>Học sinh trìn</w:t>
      </w:r>
      <w:bookmarkStart w:id="0" w:name="_GoBack"/>
      <w:bookmarkEnd w:id="0"/>
      <w:r w:rsidRPr="009770FE">
        <w:rPr>
          <w:rFonts w:asciiTheme="majorHAnsi" w:hAnsiTheme="majorHAnsi" w:cstheme="majorHAnsi"/>
          <w:sz w:val="28"/>
          <w:szCs w:val="28"/>
        </w:rPr>
        <w:t>h bày đúng bức thư và viết được 10 câu đúng nội dung yêu cầu.</w:t>
      </w:r>
    </w:p>
    <w:sectPr w:rsidR="00017D52" w:rsidRPr="009770FE" w:rsidSect="00017D52">
      <w:pgSz w:w="11906" w:h="16838"/>
      <w:pgMar w:top="567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NI-Av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P001 4 hàng">
    <w:panose1 w:val="020B0603050302020204"/>
    <w:charset w:val="A3"/>
    <w:family w:val="swiss"/>
    <w:pitch w:val="variable"/>
    <w:sig w:usb0="A00000AF" w:usb1="100060E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A43"/>
    <w:multiLevelType w:val="hybridMultilevel"/>
    <w:tmpl w:val="1D082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7FED"/>
    <w:multiLevelType w:val="hybridMultilevel"/>
    <w:tmpl w:val="4B3830FA"/>
    <w:lvl w:ilvl="0" w:tplc="1AC2C3F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E2754"/>
    <w:multiLevelType w:val="hybridMultilevel"/>
    <w:tmpl w:val="416E88C8"/>
    <w:lvl w:ilvl="0" w:tplc="097894CE">
      <w:start w:val="3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F4508"/>
    <w:multiLevelType w:val="hybridMultilevel"/>
    <w:tmpl w:val="6AA0FD64"/>
    <w:lvl w:ilvl="0" w:tplc="E72C1C36">
      <w:start w:val="1"/>
      <w:numFmt w:val="upperRoman"/>
      <w:lvlText w:val="%1."/>
      <w:lvlJc w:val="left"/>
      <w:pPr>
        <w:ind w:left="1074" w:hanging="360"/>
      </w:pPr>
      <w:rPr>
        <w:rFonts w:cs="Times New Roman"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794" w:hanging="360"/>
      </w:pPr>
    </w:lvl>
    <w:lvl w:ilvl="2" w:tplc="042A001B" w:tentative="1">
      <w:start w:val="1"/>
      <w:numFmt w:val="lowerRoman"/>
      <w:lvlText w:val="%3."/>
      <w:lvlJc w:val="right"/>
      <w:pPr>
        <w:ind w:left="2514" w:hanging="180"/>
      </w:pPr>
    </w:lvl>
    <w:lvl w:ilvl="3" w:tplc="042A000F" w:tentative="1">
      <w:start w:val="1"/>
      <w:numFmt w:val="decimal"/>
      <w:lvlText w:val="%4."/>
      <w:lvlJc w:val="left"/>
      <w:pPr>
        <w:ind w:left="3234" w:hanging="360"/>
      </w:pPr>
    </w:lvl>
    <w:lvl w:ilvl="4" w:tplc="042A0019" w:tentative="1">
      <w:start w:val="1"/>
      <w:numFmt w:val="lowerLetter"/>
      <w:lvlText w:val="%5."/>
      <w:lvlJc w:val="left"/>
      <w:pPr>
        <w:ind w:left="3954" w:hanging="360"/>
      </w:pPr>
    </w:lvl>
    <w:lvl w:ilvl="5" w:tplc="042A001B" w:tentative="1">
      <w:start w:val="1"/>
      <w:numFmt w:val="lowerRoman"/>
      <w:lvlText w:val="%6."/>
      <w:lvlJc w:val="right"/>
      <w:pPr>
        <w:ind w:left="4674" w:hanging="180"/>
      </w:pPr>
    </w:lvl>
    <w:lvl w:ilvl="6" w:tplc="042A000F" w:tentative="1">
      <w:start w:val="1"/>
      <w:numFmt w:val="decimal"/>
      <w:lvlText w:val="%7."/>
      <w:lvlJc w:val="left"/>
      <w:pPr>
        <w:ind w:left="5394" w:hanging="360"/>
      </w:pPr>
    </w:lvl>
    <w:lvl w:ilvl="7" w:tplc="042A0019" w:tentative="1">
      <w:start w:val="1"/>
      <w:numFmt w:val="lowerLetter"/>
      <w:lvlText w:val="%8."/>
      <w:lvlJc w:val="left"/>
      <w:pPr>
        <w:ind w:left="6114" w:hanging="360"/>
      </w:pPr>
    </w:lvl>
    <w:lvl w:ilvl="8" w:tplc="042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6FF0815"/>
    <w:multiLevelType w:val="hybridMultilevel"/>
    <w:tmpl w:val="6B02AFF0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87E3C5D"/>
    <w:multiLevelType w:val="hybridMultilevel"/>
    <w:tmpl w:val="BDBEB0AC"/>
    <w:lvl w:ilvl="0" w:tplc="E72C1C3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4B81"/>
    <w:rsid w:val="00017D52"/>
    <w:rsid w:val="00117CFA"/>
    <w:rsid w:val="00253E0C"/>
    <w:rsid w:val="00611563"/>
    <w:rsid w:val="006D1827"/>
    <w:rsid w:val="009770FE"/>
    <w:rsid w:val="009A0A52"/>
    <w:rsid w:val="009D627B"/>
    <w:rsid w:val="00AB1B99"/>
    <w:rsid w:val="00B5364B"/>
    <w:rsid w:val="00C21F16"/>
    <w:rsid w:val="00C65D31"/>
    <w:rsid w:val="00E67533"/>
    <w:rsid w:val="00E825A1"/>
    <w:rsid w:val="00F2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D11F-E31B-4632-966E-AC04481D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Thai Phu</dc:creator>
  <cp:lastModifiedBy>welcome</cp:lastModifiedBy>
  <cp:revision>7</cp:revision>
  <dcterms:created xsi:type="dcterms:W3CDTF">2021-05-11T06:55:00Z</dcterms:created>
  <dcterms:modified xsi:type="dcterms:W3CDTF">2021-05-11T08:34:00Z</dcterms:modified>
</cp:coreProperties>
</file>